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5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115" w:val="left" w:leader="none"/>
                    </w:tabs>
                    <w:spacing w:before="99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2D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Drawing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9"/>
        </w:rPr>
        <w:t>Dime</w:t>
      </w:r>
      <w:r>
        <w:rPr>
          <w:color w:val="4F61AB"/>
          <w:spacing w:val="-10"/>
        </w:rPr>
        <w:t>n</w:t>
      </w:r>
      <w:r>
        <w:rPr>
          <w:color w:val="4F61AB"/>
          <w:spacing w:val="-9"/>
        </w:rPr>
        <w:t>s</w:t>
      </w:r>
      <w:r>
        <w:rPr>
          <w:color w:val="4F61AB"/>
          <w:spacing w:val="-10"/>
        </w:rPr>
        <w:t>ion</w:t>
      </w:r>
      <w:r>
        <w:rPr>
          <w:color w:val="4F61AB"/>
          <w:spacing w:val="-24"/>
        </w:rPr>
        <w:t> </w:t>
      </w:r>
      <w:r>
        <w:rPr>
          <w:color w:val="4F61AB"/>
          <w:spacing w:val="-5"/>
        </w:rPr>
        <w:t>a</w:t>
      </w:r>
      <w:r>
        <w:rPr>
          <w:color w:val="4F61AB"/>
          <w:spacing w:val="-6"/>
        </w:rPr>
        <w:t>n</w:t>
      </w:r>
      <w:r>
        <w:rPr>
          <w:color w:val="4F61AB"/>
          <w:spacing w:val="-23"/>
        </w:rPr>
        <w:t> </w:t>
      </w:r>
      <w:r>
        <w:rPr>
          <w:color w:val="4F61AB"/>
          <w:spacing w:val="-9"/>
        </w:rPr>
        <w:t>O</w:t>
      </w:r>
      <w:r>
        <w:rPr>
          <w:color w:val="4F61AB"/>
          <w:spacing w:val="-8"/>
        </w:rPr>
        <w:t>rt</w:t>
      </w:r>
      <w:r>
        <w:rPr>
          <w:color w:val="4F61AB"/>
          <w:spacing w:val="-9"/>
        </w:rPr>
        <w:t>hographi</w:t>
      </w:r>
      <w:r>
        <w:rPr>
          <w:color w:val="4F61AB"/>
          <w:spacing w:val="-8"/>
        </w:rPr>
        <w:t>c</w:t>
      </w:r>
      <w:r>
        <w:rPr>
          <w:color w:val="4F61AB"/>
          <w:spacing w:val="-24"/>
        </w:rPr>
        <w:t> </w:t>
      </w:r>
      <w:r>
        <w:rPr>
          <w:color w:val="4F61AB"/>
          <w:spacing w:val="-9"/>
        </w:rPr>
        <w:t>Dra</w:t>
      </w:r>
      <w:r>
        <w:rPr>
          <w:color w:val="4F61AB"/>
          <w:spacing w:val="-10"/>
        </w:rPr>
        <w:t>wing</w:t>
      </w:r>
      <w:r>
        <w:rPr>
          <w:b w:val="0"/>
        </w:rPr>
      </w:r>
    </w:p>
    <w:p>
      <w:pPr>
        <w:spacing w:before="95"/>
        <w:ind w:left="6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4F61AB"/>
          <w:spacing w:val="-1"/>
          <w:sz w:val="32"/>
        </w:rPr>
        <w:t>(Mechanical</w:t>
      </w:r>
      <w:r>
        <w:rPr>
          <w:rFonts w:ascii="Arial"/>
          <w:b/>
          <w:color w:val="4F61AB"/>
          <w:spacing w:val="-8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and</w:t>
      </w:r>
      <w:r>
        <w:rPr>
          <w:rFonts w:ascii="Arial"/>
          <w:b/>
          <w:color w:val="4F61AB"/>
          <w:spacing w:val="-7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Architectural</w:t>
      </w:r>
      <w:r>
        <w:rPr>
          <w:rFonts w:ascii="Arial"/>
          <w:b/>
          <w:color w:val="4F61AB"/>
          <w:spacing w:val="-8"/>
          <w:sz w:val="32"/>
        </w:rPr>
        <w:t> </w:t>
      </w:r>
      <w:r>
        <w:rPr>
          <w:rFonts w:ascii="Arial"/>
          <w:b/>
          <w:color w:val="4F61AB"/>
          <w:spacing w:val="-5"/>
          <w:sz w:val="32"/>
        </w:rPr>
        <w:t>CAD)</w:t>
      </w:r>
      <w:r>
        <w:rPr>
          <w:rFonts w:ascii="Arial"/>
          <w:sz w:val="3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6"/>
          <w:szCs w:val="6"/>
        </w:rPr>
      </w:pPr>
    </w:p>
    <w:p>
      <w:pPr>
        <w:spacing w:line="100" w:lineRule="atLeast"/>
        <w:ind w:left="5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30"/>
          <w:szCs w:val="30"/>
        </w:rPr>
      </w:pPr>
    </w:p>
    <w:p>
      <w:pPr>
        <w:pStyle w:val="Heading2"/>
        <w:spacing w:line="240" w:lineRule="auto" w:before="0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 w:firstLine="0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dimension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</w:t>
      </w:r>
      <w:r>
        <w:rPr>
          <w:color w:val="4C4D4F"/>
        </w:rPr>
        <w:t>orthographic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drawing.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2"/>
        </w:rPr>
        <w:t>Find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dimension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dimension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</w:rPr>
        <w:t>Scale</w:t>
      </w:r>
      <w:r>
        <w:rPr>
          <w:color w:val="4C4D4F"/>
          <w:spacing w:val="-1"/>
        </w:rPr>
        <w:t> dimension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text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factor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4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Dimension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according to general guidelines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login 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computer and 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</w:t>
      </w:r>
      <w:r>
        <w:rPr>
          <w:color w:val="4C4D4F"/>
        </w:rPr>
        <w:t>software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familiar with 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 taught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seven</w:t>
      </w:r>
      <w:r>
        <w:rPr>
          <w:color w:val="4C4D4F"/>
          <w:spacing w:val="-1"/>
        </w:rPr>
        <w:t> preceding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activities: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  <w:spacing w:val="-1"/>
        </w:rPr>
        <w:t>Computer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Network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Orientation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</w:rPr>
        <w:t>CAD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Orientation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  <w:spacing w:val="-1"/>
        </w:rPr>
        <w:t>Set Up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</w:rPr>
        <w:t> Model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Space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  <w:spacing w:val="-1"/>
        </w:rPr>
        <w:t>Draw</w:t>
      </w:r>
      <w:r>
        <w:rPr>
          <w:color w:val="4C4D4F"/>
          <w:spacing w:val="-2"/>
        </w:rPr>
        <w:t>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  <w:spacing w:val="-1"/>
        </w:rPr>
        <w:t> Border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  <w:spacing w:val="-2"/>
        </w:rPr>
        <w:t>Create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</w:rPr>
        <w:t>Orthographic</w:t>
      </w:r>
      <w:r>
        <w:rPr>
          <w:color w:val="4C4D4F"/>
          <w:spacing w:val="-1"/>
        </w:rPr>
        <w:t> Drawing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  <w:spacing w:val="-1"/>
        </w:rPr>
        <w:t>Draw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Isometric</w:t>
      </w:r>
      <w:r>
        <w:rPr>
          <w:color w:val="4C4D4F"/>
          <w:spacing w:val="-2"/>
        </w:rPr>
        <w:t> </w:t>
      </w:r>
      <w:r>
        <w:rPr>
          <w:color w:val="4C4D4F"/>
        </w:rPr>
        <w:t>Object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  <w:spacing w:val="-1"/>
        </w:rPr>
        <w:t>Dimension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</w:rPr>
        <w:t>Orthographic</w:t>
      </w:r>
      <w:r>
        <w:rPr>
          <w:color w:val="4C4D4F"/>
          <w:spacing w:val="-1"/>
        </w:rPr>
        <w:t> Drawing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 w:before="0"/>
        <w:ind w:left="6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left="600" w:right="0" w:firstLine="0"/>
        <w:jc w:val="left"/>
      </w:pPr>
      <w:r>
        <w:rPr>
          <w:rFonts w:ascii="Arial"/>
          <w:b/>
          <w:color w:val="4C4D4F"/>
          <w:spacing w:val="-2"/>
        </w:rPr>
        <w:t>Dimension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measurement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value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object.</w:t>
      </w:r>
      <w:r>
        <w:rPr/>
      </w:r>
    </w:p>
    <w:p>
      <w:pPr>
        <w:pStyle w:val="BodyText"/>
        <w:spacing w:line="265" w:lineRule="auto" w:before="171"/>
        <w:ind w:left="600" w:right="1257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Dimension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style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group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dimension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settings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determines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appearance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1"/>
        </w:rPr>
        <w:t> </w:t>
      </w:r>
      <w:r>
        <w:rPr>
          <w:rFonts w:ascii="Arial"/>
          <w:color w:val="4C4D4F"/>
          <w:spacing w:val="-2"/>
        </w:rPr>
        <w:t>dimension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simplifies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setting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dimension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variables.</w:t>
      </w:r>
      <w:r>
        <w:rPr>
          <w:rFonts w:ascii="Arial"/>
        </w:rPr>
      </w:r>
    </w:p>
    <w:p>
      <w:pPr>
        <w:pStyle w:val="BodyText"/>
        <w:spacing w:line="265" w:lineRule="auto" w:before="144"/>
        <w:ind w:left="600" w:right="1257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3"/>
        </w:rPr>
        <w:t>Layers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powerful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organizational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drawing.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graphics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software,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layers</w:t>
      </w:r>
      <w:r>
        <w:rPr>
          <w:color w:val="4C4D4F"/>
          <w:spacing w:val="75"/>
        </w:rPr>
        <w:t> </w:t>
      </w:r>
      <w:r>
        <w:rPr>
          <w:rFonts w:ascii="Arial"/>
          <w:color w:val="4C4D4F"/>
          <w:spacing w:val="-2"/>
        </w:rPr>
        <w:t>are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different</w:t>
      </w:r>
      <w:r>
        <w:rPr>
          <w:rFonts w:ascii="Arial"/>
          <w:color w:val="4C4D4F"/>
          <w:spacing w:val="-3"/>
        </w:rPr>
        <w:t> levels </w:t>
      </w:r>
      <w:r>
        <w:rPr>
          <w:rFonts w:ascii="Arial"/>
          <w:color w:val="4C4D4F"/>
          <w:spacing w:val="-2"/>
        </w:rPr>
        <w:t>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which</w:t>
      </w:r>
      <w:r>
        <w:rPr>
          <w:rFonts w:ascii="Arial"/>
          <w:color w:val="4C4D4F"/>
          <w:spacing w:val="-3"/>
        </w:rPr>
        <w:t> you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place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object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image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file.</w:t>
      </w:r>
      <w:r>
        <w:rPr>
          <w:rFonts w:ascii="Arial"/>
        </w:rPr>
      </w:r>
    </w:p>
    <w:p>
      <w:pPr>
        <w:pStyle w:val="BodyText"/>
        <w:spacing w:line="265" w:lineRule="auto" w:before="144"/>
        <w:ind w:left="600" w:right="1257" w:firstLine="0"/>
        <w:jc w:val="left"/>
      </w:pPr>
      <w:r>
        <w:rPr>
          <w:rFonts w:ascii="Arial"/>
          <w:b/>
          <w:color w:val="4C4D4F"/>
        </w:rPr>
        <w:t>Orthographic</w:t>
      </w:r>
      <w:r>
        <w:rPr>
          <w:rFonts w:ascii="Arial"/>
          <w:b/>
          <w:color w:val="4C4D4F"/>
          <w:spacing w:val="-6"/>
        </w:rPr>
        <w:t> </w:t>
      </w:r>
      <w:r>
        <w:rPr>
          <w:rFonts w:ascii="Arial"/>
          <w:b/>
          <w:color w:val="4C4D4F"/>
          <w:spacing w:val="-2"/>
        </w:rPr>
        <w:t>drawing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two-dimensional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representation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5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</w:rPr>
        <w:t>3D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shape.</w:t>
      </w:r>
      <w:r>
        <w:rPr>
          <w:color w:val="4C4D4F"/>
          <w:spacing w:val="-6"/>
        </w:rPr>
        <w:t> </w:t>
      </w:r>
      <w:r>
        <w:rPr>
          <w:color w:val="4C4D4F"/>
        </w:rPr>
        <w:t>Often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there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multiple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views,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together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they make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rFonts w:ascii="Arial"/>
          <w:i/>
          <w:color w:val="4C4D4F"/>
          <w:spacing w:val="-1"/>
        </w:rPr>
        <w:t>orthographic</w:t>
      </w:r>
      <w:r>
        <w:rPr>
          <w:rFonts w:ascii="Arial"/>
          <w:i/>
          <w:color w:val="4C4D4F"/>
          <w:spacing w:val="-3"/>
        </w:rPr>
        <w:t> </w:t>
      </w:r>
      <w:r>
        <w:rPr>
          <w:rFonts w:ascii="Arial"/>
          <w:i/>
          <w:color w:val="4C4D4F"/>
          <w:spacing w:val="-2"/>
        </w:rPr>
        <w:t>projection</w:t>
      </w:r>
      <w:r>
        <w:rPr>
          <w:color w:val="4C4D4F"/>
          <w:spacing w:val="-2"/>
        </w:rPr>
        <w:t>.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complete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projection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51"/>
        </w:rPr>
        <w:t> </w:t>
      </w:r>
      <w:r>
        <w:rPr>
          <w:color w:val="4C4D4F"/>
          <w:spacing w:val="-4"/>
        </w:rPr>
        <w:t>have </w:t>
      </w:r>
      <w:r>
        <w:rPr>
          <w:color w:val="4C4D4F"/>
          <w:spacing w:val="-1"/>
        </w:rPr>
        <w:t>six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views: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front,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side,</w:t>
      </w:r>
      <w:r>
        <w:rPr>
          <w:color w:val="4C4D4F"/>
          <w:spacing w:val="-3"/>
        </w:rPr>
        <w:t> top,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left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side,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bottom,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back.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9"/>
          <w:szCs w:val="9"/>
        </w:rPr>
      </w:pPr>
    </w:p>
    <w:p>
      <w:pPr>
        <w:spacing w:line="200" w:lineRule="atLeast"/>
        <w:ind w:left="45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1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4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1106" w:firstLine="0"/>
        <w:jc w:val="left"/>
      </w:pPr>
      <w:r>
        <w:rPr>
          <w:rFonts w:ascii="Arial"/>
          <w:b/>
          <w:color w:val="4C4D4F"/>
          <w:spacing w:val="-2"/>
        </w:rPr>
        <w:t>Scale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command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proportionally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resize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objects;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multiplying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factor</w:t>
      </w:r>
      <w:r>
        <w:rPr>
          <w:color w:val="4C4D4F"/>
          <w:spacing w:val="-3"/>
        </w:rPr>
        <w:t> 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3"/>
        </w:rPr>
        <w:t> you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make</w:t>
      </w:r>
      <w:r>
        <w:rPr>
          <w:color w:val="4C4D4F"/>
          <w:spacing w:val="45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larger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smaller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65" w:lineRule="auto" w:before="144"/>
        <w:ind w:right="1288" w:firstLine="0"/>
        <w:jc w:val="both"/>
      </w:pPr>
      <w:r>
        <w:rPr>
          <w:rFonts w:ascii="Arial"/>
          <w:b/>
          <w:color w:val="4C4D4F"/>
          <w:spacing w:val="-2"/>
        </w:rPr>
        <w:t>Snap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limits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movement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cursor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crosshairs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predetermined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interval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order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aid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55"/>
        </w:rPr>
        <w:t> </w:t>
      </w:r>
      <w:r>
        <w:rPr>
          <w:rFonts w:ascii="Arial"/>
          <w:color w:val="4C4D4F"/>
          <w:spacing w:val="-2"/>
        </w:rPr>
        <w:t>drawing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specific</w:t>
      </w:r>
      <w:r>
        <w:rPr>
          <w:rFonts w:ascii="Arial"/>
          <w:color w:val="4C4D4F"/>
          <w:spacing w:val="-3"/>
        </w:rPr>
        <w:t> measurements. </w:t>
      </w:r>
      <w:r>
        <w:rPr>
          <w:rFonts w:ascii="Arial"/>
          <w:color w:val="4C4D4F"/>
          <w:spacing w:val="-2"/>
        </w:rPr>
        <w:t>Isometric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snap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limits</w:t>
      </w:r>
      <w:r>
        <w:rPr>
          <w:rFonts w:ascii="Arial"/>
          <w:color w:val="4C4D4F"/>
          <w:spacing w:val="-3"/>
        </w:rPr>
        <w:t> your </w:t>
      </w:r>
      <w:r>
        <w:rPr>
          <w:rFonts w:ascii="Arial"/>
          <w:color w:val="4C4D4F"/>
          <w:spacing w:val="-1"/>
        </w:rPr>
        <w:t>cursor</w:t>
      </w:r>
      <w:r>
        <w:rPr>
          <w:rFonts w:ascii="Arial"/>
          <w:color w:val="4C4D4F"/>
          <w:spacing w:val="-3"/>
        </w:rPr>
        <w:t> movement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align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65"/>
        </w:rPr>
        <w:t> </w:t>
      </w:r>
      <w:r>
        <w:rPr>
          <w:color w:val="4C4D4F"/>
          <w:spacing w:val="-2"/>
        </w:rPr>
        <w:t>isometric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grid.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2"/>
        <w:spacing w:line="240" w:lineRule="auto" w:before="0"/>
        <w:ind w:right="0"/>
        <w:jc w:val="both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both"/>
      </w:pPr>
      <w:r>
        <w:rPr>
          <w:color w:val="4C4D4F"/>
          <w:spacing w:val="1"/>
        </w:rPr>
        <w:t>60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both"/>
      </w:pPr>
      <w:r>
        <w:rPr>
          <w:color w:val="4C4D4F"/>
          <w:spacing w:val="-1"/>
        </w:rPr>
        <w:t>Computer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installed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CAD</w:t>
      </w:r>
      <w:r>
        <w:rPr>
          <w:color w:val="4C4D4F"/>
          <w:spacing w:val="-3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(Google</w:t>
      </w:r>
      <w:r>
        <w:rPr>
          <w:color w:val="4C4D4F"/>
          <w:spacing w:val="-3"/>
        </w:rPr>
        <w:t> SketchUp,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AutoCAD,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both"/>
      </w:pPr>
      <w:r>
        <w:rPr>
          <w:color w:val="4C4D4F"/>
          <w:spacing w:val="-1"/>
        </w:rPr>
        <w:t>Projector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 and</w:t>
      </w:r>
      <w:r>
        <w:rPr>
          <w:color w:val="4C4D4F"/>
          <w:spacing w:val="-2"/>
        </w:rPr>
        <w:t> speakers,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Internet</w:t>
      </w:r>
      <w:r>
        <w:rPr>
          <w:color w:val="4C4D4F"/>
          <w:spacing w:val="-1"/>
        </w:rPr>
        <w:t> </w:t>
      </w:r>
      <w:r>
        <w:rPr>
          <w:color w:val="4C4D4F"/>
        </w:rPr>
        <w:t>access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both"/>
      </w:pPr>
      <w:r>
        <w:rPr>
          <w:color w:val="4C4D4F"/>
          <w:spacing w:val="-1"/>
        </w:rPr>
        <w:t>Student </w:t>
      </w:r>
      <w:r>
        <w:rPr>
          <w:color w:val="4C4D4F"/>
        </w:rPr>
        <w:t>activity</w:t>
      </w:r>
      <w:r>
        <w:rPr>
          <w:color w:val="4C4D4F"/>
          <w:spacing w:val="-1"/>
        </w:rPr>
        <w:t> sheet, and</w:t>
      </w:r>
      <w:r>
        <w:rPr>
          <w:color w:val="4C4D4F"/>
          <w:spacing w:val="-2"/>
        </w:rPr>
        <w:t> Internet</w:t>
      </w:r>
      <w:r>
        <w:rPr>
          <w:color w:val="4C4D4F"/>
          <w:spacing w:val="-1"/>
        </w:rPr>
        <w:t> </w:t>
      </w:r>
      <w:r>
        <w:rPr>
          <w:color w:val="4C4D4F"/>
        </w:rPr>
        <w:t>access</w:t>
      </w:r>
      <w:r>
        <w:rPr>
          <w:color w:val="4C4D4F"/>
          <w:spacing w:val="-1"/>
        </w:rPr>
        <w:t> </w:t>
      </w:r>
      <w:r>
        <w:rPr>
          <w:color w:val="4C4D4F"/>
        </w:rPr>
        <w:t>so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watch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tutorial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both"/>
      </w:pPr>
      <w:r>
        <w:rPr>
          <w:color w:val="4C4D4F"/>
          <w:spacing w:val="-1"/>
        </w:rPr>
        <w:t>Instructional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 for teacher and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to follow: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56DA9"/>
          <w:spacing w:val="-8"/>
          <w:u w:val="single" w:color="456DA9"/>
        </w:rPr>
        <w:t>8</w:t>
      </w:r>
      <w:r>
        <w:rPr>
          <w:color w:val="456DA9"/>
          <w:spacing w:val="-9"/>
          <w:u w:val="single" w:color="456DA9"/>
        </w:rPr>
        <w:t>.</w:t>
      </w:r>
      <w:r>
        <w:rPr>
          <w:color w:val="456DA9"/>
          <w:spacing w:val="-8"/>
          <w:u w:val="single" w:color="456DA9"/>
        </w:rPr>
        <w:t>1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Dimensioning an </w:t>
      </w:r>
      <w:r>
        <w:rPr>
          <w:color w:val="456DA9"/>
          <w:u w:val="single" w:color="456DA9"/>
        </w:rPr>
        <w:t>Orthographic</w:t>
      </w:r>
      <w:r>
        <w:rPr>
          <w:color w:val="456DA9"/>
          <w:spacing w:val="-1"/>
          <w:u w:val="single" w:color="456DA9"/>
        </w:rPr>
        <w:t> Drawing</w:t>
      </w:r>
      <w:r>
        <w:rPr>
          <w:color w:val="456DA9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both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projector to 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</w:rPr>
        <w:t>Open</w:t>
      </w:r>
      <w:r>
        <w:rPr>
          <w:color w:val="4C4D4F"/>
          <w:spacing w:val="-1"/>
        </w:rPr>
        <w:t> the </w:t>
      </w:r>
      <w:r>
        <w:rPr>
          <w:color w:val="4C4D4F"/>
        </w:rPr>
        <w:t>orthographic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drawing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Change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DIM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layer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3"/>
        </w:rPr>
        <w:t> </w:t>
      </w:r>
      <w:r>
        <w:rPr>
          <w:color w:val="4C4D4F"/>
        </w:rPr>
        <w:t>DIMSTYLE,</w:t>
      </w:r>
      <w:r>
        <w:rPr>
          <w:color w:val="4C4D4F"/>
          <w:spacing w:val="-1"/>
        </w:rPr>
        <w:t> </w:t>
      </w:r>
      <w:r>
        <w:rPr>
          <w:color w:val="4C4D4F"/>
        </w:rPr>
        <w:t>scale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dimensions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</w:t>
      </w:r>
      <w:r>
        <w:rPr>
          <w:color w:val="4C4D4F"/>
        </w:rPr>
        <w:t>4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Change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precision of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</w:rPr>
        <w:t>Insert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MTEXT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2"/>
        </w:rPr>
        <w:t> notes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Dimension</w:t>
      </w:r>
      <w:r>
        <w:rPr>
          <w:color w:val="4C4D4F"/>
        </w:rPr>
        <w:t> rules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Dimension the</w:t>
      </w:r>
      <w:r>
        <w:rPr>
          <w:color w:val="4C4D4F"/>
        </w:rPr>
        <w:t> </w:t>
      </w:r>
      <w:r>
        <w:rPr>
          <w:color w:val="4C4D4F"/>
          <w:spacing w:val="-1"/>
        </w:rPr>
        <w:t>views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Re-save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orthographic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headerReference w:type="even" r:id="rId6"/>
          <w:headerReference w:type="default" r:id="rId7"/>
          <w:footerReference w:type="even" r:id="rId8"/>
          <w:footerReference w:type="default" r:id="rId9"/>
          <w:pgSz w:w="12240" w:h="15840"/>
          <w:pgMar w:header="630" w:footer="643" w:top="1080" w:bottom="840" w:left="340" w:right="36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08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left="1080" w:right="0" w:firstLine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tutorial and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>
          <w:color w:val="4C4D4F"/>
          <w:spacing w:val="-1"/>
        </w:rPr>
        <w:t> in order to dimension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 views.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08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1080" w:right="1106" w:firstLine="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dimension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six-view </w:t>
      </w:r>
      <w:r>
        <w:rPr>
          <w:color w:val="4C4D4F"/>
        </w:rPr>
        <w:t>orthographic </w:t>
      </w:r>
      <w:r>
        <w:rPr>
          <w:color w:val="4C4D4F"/>
          <w:spacing w:val="-1"/>
        </w:rPr>
        <w:t>projection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either the stair </w:t>
      </w:r>
      <w:r>
        <w:rPr>
          <w:color w:val="4C4D4F"/>
        </w:rPr>
        <w:t>block or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different</w:t>
      </w:r>
      <w:r>
        <w:rPr>
          <w:color w:val="4C4D4F"/>
          <w:spacing w:val="81"/>
          <w:w w:val="99"/>
        </w:rPr>
        <w:t> </w:t>
      </w:r>
      <w:r>
        <w:rPr>
          <w:color w:val="4C4D4F"/>
        </w:rPr>
        <w:t>orthographic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drawing.</w:t>
      </w:r>
      <w:r>
        <w:rPr>
          <w:color w:val="4C4D4F"/>
          <w:spacing w:val="-1"/>
        </w:rPr>
        <w:t> Isometric</w:t>
      </w:r>
      <w:r>
        <w:rPr>
          <w:color w:val="4C4D4F"/>
        </w:rPr>
        <w:t> </w:t>
      </w:r>
      <w:r>
        <w:rPr>
          <w:color w:val="4C4D4F"/>
          <w:spacing w:val="-1"/>
        </w:rPr>
        <w:t>drawings are not </w:t>
      </w:r>
      <w:r>
        <w:rPr>
          <w:color w:val="4C4D4F"/>
          <w:spacing w:val="-2"/>
        </w:rPr>
        <w:t>meant</w:t>
      </w:r>
      <w:r>
        <w:rPr>
          <w:color w:val="4C4D4F"/>
          <w:spacing w:val="-1"/>
        </w:rPr>
        <w:t> to </w:t>
      </w:r>
      <w:r>
        <w:rPr>
          <w:color w:val="4C4D4F"/>
        </w:rPr>
        <w:t>be</w:t>
      </w:r>
      <w:r>
        <w:rPr>
          <w:color w:val="4C4D4F"/>
          <w:spacing w:val="-2"/>
        </w:rPr>
        <w:t> dimensioned;</w:t>
      </w:r>
      <w:r>
        <w:rPr>
          <w:color w:val="4C4D4F"/>
          <w:spacing w:val="-1"/>
        </w:rPr>
        <w:t> please do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isometric drawings to practise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dimensioning.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left="108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40" w:lineRule="auto" w:before="124"/>
        <w:ind w:left="1080" w:right="0" w:firstLine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their</w:t>
      </w:r>
      <w:r>
        <w:rPr>
          <w:color w:val="4C4D4F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saved</w:t>
      </w:r>
      <w:r>
        <w:rPr>
          <w:color w:val="4C4D4F"/>
          <w:spacing w:val="-1"/>
        </w:rPr>
        <w:t> </w:t>
      </w:r>
      <w:r>
        <w:rPr>
          <w:color w:val="4C4D4F"/>
        </w:rPr>
        <w:t>orthographic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drawing.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6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Activity:</w:t>
      </w:r>
      <w:r>
        <w:rPr>
          <w:color w:val="4F61AB"/>
          <w:spacing w:val="-5"/>
        </w:rPr>
        <w:t> Filling </w:t>
      </w:r>
      <w:r>
        <w:rPr>
          <w:color w:val="4F61AB"/>
          <w:spacing w:val="-2"/>
        </w:rPr>
        <w:t>in</w:t>
      </w:r>
      <w:r>
        <w:rPr>
          <w:color w:val="4F61AB"/>
          <w:spacing w:val="-5"/>
        </w:rPr>
        <w:t> </w:t>
      </w:r>
      <w:r>
        <w:rPr>
          <w:color w:val="4F61AB"/>
        </w:rPr>
        <w:t>a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Title</w:t>
      </w:r>
      <w:r>
        <w:rPr>
          <w:color w:val="4F61AB"/>
          <w:spacing w:val="-6"/>
        </w:rPr>
        <w:t> </w:t>
      </w:r>
      <w:r>
        <w:rPr>
          <w:color w:val="4F61AB"/>
          <w:spacing w:val="-2"/>
        </w:rPr>
        <w:t>Block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right="1106" w:firstLine="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software, </w:t>
      </w:r>
      <w:r>
        <w:rPr>
          <w:color w:val="4C4D4F"/>
          <w:spacing w:val="-1"/>
        </w:rPr>
        <w:t>dimension</w:t>
      </w:r>
      <w:r>
        <w:rPr>
          <w:color w:val="4C4D4F"/>
          <w:spacing w:val="-2"/>
        </w:rPr>
        <w:t> your</w:t>
      </w:r>
      <w:r>
        <w:rPr>
          <w:color w:val="4C4D4F"/>
        </w:rPr>
        <w:t> orthographic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drawing.</w:t>
      </w:r>
      <w:r>
        <w:rPr>
          <w:color w:val="4C4D4F"/>
        </w:rPr>
        <w:t> A</w:t>
      </w:r>
      <w:r>
        <w:rPr>
          <w:color w:val="4C4D4F"/>
          <w:spacing w:val="-1"/>
        </w:rPr>
        <w:t> video to</w:t>
      </w:r>
      <w:r>
        <w:rPr>
          <w:color w:val="4C4D4F"/>
          <w:spacing w:val="-2"/>
        </w:rPr>
        <w:t> </w:t>
      </w:r>
      <w:r>
        <w:rPr>
          <w:color w:val="4C4D4F"/>
        </w:rPr>
        <w:t>support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lesson</w:t>
      </w:r>
      <w:r>
        <w:rPr>
          <w:color w:val="4C4D4F"/>
          <w:spacing w:val="-1"/>
        </w:rPr>
        <w:t> is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located in Resources.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Commands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to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Use/Learn</w:t>
      </w:r>
      <w:r>
        <w:rPr>
          <w:b w:val="0"/>
        </w:rPr>
      </w:r>
    </w:p>
    <w:p>
      <w:pPr>
        <w:pStyle w:val="Heading3"/>
        <w:spacing w:line="370" w:lineRule="auto" w:before="124"/>
        <w:ind w:left="1460" w:right="7729"/>
        <w:jc w:val="left"/>
        <w:rPr>
          <w:b w:val="0"/>
          <w:bCs w:val="0"/>
        </w:rPr>
      </w:pPr>
      <w:r>
        <w:rPr>
          <w:color w:val="4C4D4F"/>
          <w:spacing w:val="1"/>
        </w:rPr>
        <w:t>D</w:t>
      </w:r>
      <w:r>
        <w:rPr>
          <w:color w:val="4C4D4F"/>
          <w:spacing w:val="2"/>
        </w:rPr>
        <w:t>I</w:t>
      </w:r>
      <w:r>
        <w:rPr>
          <w:color w:val="4C4D4F"/>
          <w:spacing w:val="1"/>
        </w:rPr>
        <w:t>M</w:t>
      </w:r>
      <w:r>
        <w:rPr>
          <w:color w:val="4C4D4F"/>
        </w:rPr>
        <w:t>EN</w:t>
      </w:r>
      <w:r>
        <w:rPr>
          <w:color w:val="4C4D4F"/>
          <w:spacing w:val="1"/>
        </w:rPr>
        <w:t>S</w:t>
      </w:r>
      <w:r>
        <w:rPr>
          <w:color w:val="4C4D4F"/>
          <w:spacing w:val="2"/>
        </w:rPr>
        <w:t>I</w:t>
      </w:r>
      <w:r>
        <w:rPr>
          <w:color w:val="4C4D4F"/>
          <w:spacing w:val="1"/>
        </w:rPr>
        <w:t>ON</w:t>
      </w:r>
      <w:r>
        <w:rPr>
          <w:color w:val="4C4D4F"/>
          <w:spacing w:val="1"/>
        </w:rPr>
        <w:t> </w:t>
      </w:r>
      <w:r>
        <w:rPr>
          <w:color w:val="4C4D4F"/>
        </w:rPr>
        <w:t>DIMSTYLE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0"/>
        <w:ind w:left="1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Procedure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24" w:after="0"/>
        <w:ind w:left="1460" w:right="1433" w:hanging="360"/>
        <w:jc w:val="left"/>
        <w:rPr>
          <w:rFonts w:ascii="Arial" w:hAnsi="Arial" w:cs="Arial" w:eastAsia="Arial"/>
        </w:rPr>
      </w:pPr>
      <w:r>
        <w:rPr>
          <w:color w:val="4C4D4F"/>
        </w:rPr>
        <w:t>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your</w:t>
      </w:r>
      <w:r>
        <w:rPr>
          <w:color w:val="4C4D4F"/>
          <w:spacing w:val="-1"/>
        </w:rPr>
        <w:t> </w:t>
      </w:r>
      <w:r>
        <w:rPr>
          <w:color w:val="4C4D4F"/>
        </w:rPr>
        <w:t>CAD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watch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tutorial 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 the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loads.</w:t>
      </w:r>
      <w:r>
        <w:rPr>
          <w:color w:val="4C4D4F"/>
        </w:rPr>
        <w:t> Once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3"/>
        </w:rPr>
        <w:t> </w:t>
      </w:r>
      <w:r>
        <w:rPr>
          <w:rFonts w:ascii="Arial"/>
          <w:color w:val="4C4D4F"/>
        </w:rPr>
        <w:t>software </w:t>
      </w:r>
      <w:r>
        <w:rPr>
          <w:rFonts w:ascii="Arial"/>
          <w:color w:val="4C4D4F"/>
          <w:spacing w:val="-1"/>
        </w:rPr>
        <w:t>has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loaded,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open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orthographic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181" w:after="0"/>
        <w:ind w:left="1460" w:right="0" w:hanging="36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Once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open,</w:t>
      </w:r>
      <w:r>
        <w:rPr>
          <w:rFonts w:ascii="Arial"/>
          <w:color w:val="4C4D4F"/>
        </w:rPr>
        <w:t> select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DIM </w:t>
      </w:r>
      <w:r>
        <w:rPr>
          <w:rFonts w:ascii="Arial"/>
          <w:color w:val="4C4D4F"/>
          <w:spacing w:val="-5"/>
        </w:rPr>
        <w:t>layer.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0" w:after="0"/>
        <w:ind w:left="1460" w:right="1106" w:hanging="360"/>
        <w:jc w:val="left"/>
      </w:pPr>
      <w:r>
        <w:rPr>
          <w:color w:val="4C4D4F"/>
        </w:rPr>
        <w:t>Next,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Dimension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manager 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rFonts w:ascii="Arial"/>
          <w:b/>
          <w:color w:val="4C4D4F"/>
        </w:rPr>
        <w:t>DIMSTYLE</w:t>
      </w:r>
      <w:r>
        <w:rPr>
          <w:rFonts w:ascii="Arial"/>
          <w:b/>
          <w:color w:val="4C4D4F"/>
          <w:spacing w:val="-2"/>
        </w:rPr>
        <w:t> </w:t>
      </w:r>
      <w:r>
        <w:rPr>
          <w:color w:val="4C4D4F"/>
          <w:spacing w:val="-1"/>
        </w:rPr>
        <w:t>command. Then change the </w:t>
      </w:r>
      <w:r>
        <w:rPr>
          <w:color w:val="4C4D4F"/>
        </w:rPr>
        <w:t>scale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precision according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 video.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542" w:hanging="360"/>
        <w:jc w:val="left"/>
      </w:pPr>
      <w:r>
        <w:rPr>
          <w:color w:val="4C4D4F"/>
          <w:spacing w:val="1"/>
        </w:rPr>
        <w:t>Start</w:t>
      </w:r>
      <w:r>
        <w:rPr>
          <w:color w:val="4C4D4F"/>
          <w:spacing w:val="-1"/>
        </w:rPr>
        <w:t> dimensioning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using the</w:t>
      </w:r>
      <w:r>
        <w:rPr>
          <w:color w:val="4C4D4F"/>
          <w:spacing w:val="-2"/>
        </w:rPr>
        <w:t> </w:t>
      </w:r>
      <w:r>
        <w:rPr>
          <w:rFonts w:ascii="Arial"/>
          <w:b/>
          <w:color w:val="4C4D4F"/>
          <w:spacing w:val="1"/>
        </w:rPr>
        <w:t>MTEXT</w:t>
      </w:r>
      <w:r>
        <w:rPr>
          <w:rFonts w:ascii="Arial"/>
          <w:b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command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 create and fill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notes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box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  <w:spacing w:val="67"/>
        </w:rPr>
        <w:t> </w:t>
      </w:r>
      <w:r>
        <w:rPr>
          <w:color w:val="4C4D4F"/>
          <w:spacing w:val="-1"/>
        </w:rPr>
        <w:t>shown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948" w:hanging="360"/>
        <w:jc w:val="left"/>
      </w:pPr>
      <w:r>
        <w:rPr>
          <w:color w:val="4C4D4F"/>
          <w:spacing w:val="-1"/>
        </w:rPr>
        <w:t>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many</w:t>
      </w:r>
      <w:r>
        <w:rPr>
          <w:color w:val="4C4D4F"/>
        </w:rPr>
        <w:t> </w:t>
      </w:r>
      <w:r>
        <w:rPr>
          <w:color w:val="4C4D4F"/>
          <w:spacing w:val="-2"/>
        </w:rPr>
        <w:t>governing </w:t>
      </w:r>
      <w:r>
        <w:rPr>
          <w:color w:val="4C4D4F"/>
          <w:spacing w:val="-1"/>
        </w:rPr>
        <w:t>bodies that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standards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drafting, but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dimensioning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guidelines</w:t>
      </w:r>
      <w:r>
        <w:rPr>
          <w:color w:val="4C4D4F"/>
        </w:rPr>
        <w:t> </w:t>
      </w:r>
      <w:r>
        <w:rPr>
          <w:color w:val="4C4D4F"/>
          <w:spacing w:val="-1"/>
        </w:rPr>
        <w:t>are general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apply</w:t>
      </w:r>
      <w:r>
        <w:rPr>
          <w:color w:val="4C4D4F"/>
        </w:rPr>
        <w:t> </w:t>
      </w:r>
      <w:r>
        <w:rPr>
          <w:color w:val="4C4D4F"/>
          <w:spacing w:val="-1"/>
        </w:rPr>
        <w:t>to all </w:t>
      </w:r>
      <w:r>
        <w:rPr>
          <w:color w:val="4C4D4F"/>
          <w:spacing w:val="-2"/>
        </w:rPr>
        <w:t>standards:</w:t>
      </w:r>
      <w:r>
        <w:rPr/>
      </w:r>
    </w:p>
    <w:p>
      <w:pPr>
        <w:pStyle w:val="BodyText"/>
        <w:numPr>
          <w:ilvl w:val="1"/>
          <w:numId w:val="3"/>
        </w:numPr>
        <w:tabs>
          <w:tab w:pos="1700" w:val="left" w:leader="none"/>
        </w:tabs>
        <w:spacing w:line="240" w:lineRule="auto" w:before="91" w:after="0"/>
        <w:ind w:left="1700" w:right="0" w:hanging="260"/>
        <w:jc w:val="left"/>
      </w:pPr>
      <w:r>
        <w:rPr>
          <w:color w:val="4C4D4F"/>
          <w:spacing w:val="1"/>
        </w:rPr>
        <w:t>Start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dimensioning basic outside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dimensions</w:t>
      </w:r>
      <w:r>
        <w:rPr>
          <w:color w:val="4C4D4F"/>
        </w:rPr>
        <w:t> </w:t>
      </w:r>
      <w:r>
        <w:rPr>
          <w:color w:val="4C4D4F"/>
          <w:spacing w:val="-1"/>
        </w:rPr>
        <w:t>of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object,</w:t>
      </w:r>
      <w:r>
        <w:rPr>
          <w:color w:val="4C4D4F"/>
        </w:rPr>
        <w:t> </w:t>
      </w:r>
      <w:r>
        <w:rPr>
          <w:color w:val="4C4D4F"/>
          <w:spacing w:val="-4"/>
        </w:rPr>
        <w:t>i</w:t>
      </w:r>
      <w:r>
        <w:rPr>
          <w:color w:val="4C4D4F"/>
          <w:spacing w:val="-5"/>
        </w:rPr>
        <w:t>.</w:t>
      </w:r>
      <w:r>
        <w:rPr>
          <w:color w:val="4C4D4F"/>
          <w:spacing w:val="-4"/>
        </w:rPr>
        <w:t>e</w:t>
      </w:r>
      <w:r>
        <w:rPr>
          <w:color w:val="4C4D4F"/>
          <w:spacing w:val="-5"/>
        </w:rPr>
        <w:t>.,</w:t>
      </w:r>
      <w:r>
        <w:rPr>
          <w:color w:val="4C4D4F"/>
          <w:spacing w:val="-1"/>
        </w:rPr>
        <w:t> length,</w:t>
      </w:r>
      <w:r>
        <w:rPr>
          <w:color w:val="4C4D4F"/>
        </w:rPr>
        <w:t> </w:t>
      </w:r>
      <w:r>
        <w:rPr>
          <w:color w:val="4C4D4F"/>
          <w:spacing w:val="-1"/>
        </w:rPr>
        <w:t>width, height.</w:t>
      </w:r>
      <w:r>
        <w:rPr/>
      </w:r>
    </w:p>
    <w:p>
      <w:pPr>
        <w:pStyle w:val="BodyText"/>
        <w:numPr>
          <w:ilvl w:val="1"/>
          <w:numId w:val="3"/>
        </w:numPr>
        <w:tabs>
          <w:tab w:pos="1700" w:val="left" w:leader="none"/>
        </w:tabs>
        <w:spacing w:line="284" w:lineRule="auto" w:before="137" w:after="0"/>
        <w:ind w:left="1700" w:right="1433" w:hanging="260"/>
        <w:jc w:val="left"/>
      </w:pPr>
      <w:r>
        <w:rPr>
          <w:color w:val="4C4D4F"/>
          <w:spacing w:val="-1"/>
        </w:rPr>
        <w:t>Add dimensions for the</w:t>
      </w:r>
      <w:r>
        <w:rPr>
          <w:color w:val="4C4D4F"/>
        </w:rPr>
        <w:t> </w:t>
      </w:r>
      <w:r>
        <w:rPr>
          <w:color w:val="4C4D4F"/>
          <w:spacing w:val="-1"/>
        </w:rPr>
        <w:t>remaining </w:t>
      </w:r>
      <w:r>
        <w:rPr>
          <w:color w:val="4C4D4F"/>
          <w:spacing w:val="-2"/>
        </w:rPr>
        <w:t>features,</w:t>
      </w:r>
      <w:r>
        <w:rPr>
          <w:color w:val="4C4D4F"/>
          <w:spacing w:val="-1"/>
        </w:rPr>
        <w:t> including</w:t>
      </w:r>
      <w:r>
        <w:rPr>
          <w:color w:val="4C4D4F"/>
        </w:rPr>
        <w:t> </w:t>
      </w:r>
      <w:r>
        <w:rPr>
          <w:color w:val="4C4D4F"/>
          <w:spacing w:val="-1"/>
        </w:rPr>
        <w:t>things </w:t>
      </w:r>
      <w:r>
        <w:rPr>
          <w:color w:val="4C4D4F"/>
          <w:spacing w:val="-3"/>
        </w:rPr>
        <w:t>like</w:t>
      </w:r>
      <w:r>
        <w:rPr>
          <w:color w:val="4C4D4F"/>
          <w:spacing w:val="-1"/>
        </w:rPr>
        <w:t> radius,</w:t>
      </w:r>
      <w:r>
        <w:rPr>
          <w:color w:val="4C4D4F"/>
        </w:rPr>
        <w:t> </w:t>
      </w:r>
      <w:r>
        <w:rPr>
          <w:color w:val="4C4D4F"/>
          <w:spacing w:val="-3"/>
        </w:rPr>
        <w:t>chamfer,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angle,</w:t>
      </w:r>
      <w:r>
        <w:rPr>
          <w:color w:val="4C4D4F"/>
          <w:spacing w:val="59"/>
          <w:w w:val="99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location</w:t>
      </w:r>
      <w:r>
        <w:rPr>
          <w:color w:val="4C4D4F"/>
          <w:spacing w:val="-1"/>
        </w:rPr>
        <w:t> of </w:t>
      </w:r>
      <w:r>
        <w:rPr>
          <w:color w:val="4C4D4F"/>
          <w:spacing w:val="-2"/>
        </w:rPr>
        <w:t>removed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features.</w:t>
      </w:r>
      <w:r>
        <w:rPr/>
      </w:r>
    </w:p>
    <w:p>
      <w:pPr>
        <w:pStyle w:val="BodyText"/>
        <w:numPr>
          <w:ilvl w:val="1"/>
          <w:numId w:val="3"/>
        </w:numPr>
        <w:tabs>
          <w:tab w:pos="1700" w:val="left" w:leader="none"/>
        </w:tabs>
        <w:spacing w:line="240" w:lineRule="auto" w:before="91" w:after="0"/>
        <w:ind w:left="1700" w:right="0" w:hanging="260"/>
        <w:jc w:val="left"/>
      </w:pPr>
      <w:r>
        <w:rPr>
          <w:color w:val="4C4D4F"/>
          <w:spacing w:val="-2"/>
        </w:rPr>
        <w:t>Wherever</w:t>
      </w:r>
      <w:r>
        <w:rPr>
          <w:color w:val="4C4D4F"/>
          <w:spacing w:val="-1"/>
        </w:rPr>
        <w:t> possible, dimensions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between views.</w:t>
      </w:r>
      <w:r>
        <w:rPr/>
      </w:r>
    </w:p>
    <w:p>
      <w:pPr>
        <w:pStyle w:val="BodyText"/>
        <w:numPr>
          <w:ilvl w:val="1"/>
          <w:numId w:val="3"/>
        </w:numPr>
        <w:tabs>
          <w:tab w:pos="1700" w:val="left" w:leader="none"/>
        </w:tabs>
        <w:spacing w:line="240" w:lineRule="auto" w:before="137" w:after="0"/>
        <w:ind w:left="1700" w:right="0" w:hanging="260"/>
        <w:jc w:val="left"/>
      </w:pPr>
      <w:r>
        <w:rPr>
          <w:color w:val="4C4D4F"/>
          <w:spacing w:val="-2"/>
        </w:rPr>
        <w:t>Wherever</w:t>
      </w:r>
      <w:r>
        <w:rPr>
          <w:color w:val="4C4D4F"/>
          <w:spacing w:val="-1"/>
        </w:rPr>
        <w:t> possible, dimensions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up.</w:t>
      </w:r>
      <w:r>
        <w:rPr/>
      </w:r>
    </w:p>
    <w:p>
      <w:pPr>
        <w:pStyle w:val="BodyText"/>
        <w:numPr>
          <w:ilvl w:val="1"/>
          <w:numId w:val="3"/>
        </w:numPr>
        <w:tabs>
          <w:tab w:pos="1700" w:val="left" w:leader="none"/>
        </w:tabs>
        <w:spacing w:line="240" w:lineRule="auto" w:before="137" w:after="0"/>
        <w:ind w:left="1700" w:right="0" w:hanging="26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Add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general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specific </w:t>
      </w:r>
      <w:r>
        <w:rPr>
          <w:rFonts w:ascii="Arial"/>
          <w:color w:val="4C4D4F"/>
          <w:spacing w:val="-2"/>
        </w:rPr>
        <w:t>notes:</w:t>
      </w:r>
      <w:r>
        <w:rPr>
          <w:rFonts w:ascii="Arial"/>
        </w:rPr>
      </w:r>
    </w:p>
    <w:p>
      <w:pPr>
        <w:pStyle w:val="BodyText"/>
        <w:numPr>
          <w:ilvl w:val="2"/>
          <w:numId w:val="3"/>
        </w:numPr>
        <w:tabs>
          <w:tab w:pos="2000" w:val="left" w:leader="none"/>
        </w:tabs>
        <w:spacing w:line="240" w:lineRule="auto" w:before="137" w:after="0"/>
        <w:ind w:left="2000" w:right="0" w:hanging="270"/>
        <w:jc w:val="left"/>
      </w:pPr>
      <w:r>
        <w:rPr>
          <w:color w:val="4C4D4F"/>
          <w:spacing w:val="-1"/>
        </w:rPr>
        <w:t>General</w:t>
      </w:r>
      <w:r>
        <w:rPr>
          <w:color w:val="4C4D4F"/>
          <w:spacing w:val="-2"/>
        </w:rPr>
        <w:t> notes</w:t>
      </w:r>
      <w:r>
        <w:rPr>
          <w:color w:val="4C4D4F"/>
          <w:spacing w:val="-1"/>
        </w:rPr>
        <w:t> should</w:t>
      </w:r>
      <w:r>
        <w:rPr>
          <w:color w:val="4C4D4F"/>
          <w:spacing w:val="-2"/>
        </w:rPr>
        <w:t> </w:t>
      </w:r>
      <w:r>
        <w:rPr>
          <w:color w:val="4C4D4F"/>
        </w:rPr>
        <w:t>go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notes</w:t>
      </w:r>
      <w:r>
        <w:rPr>
          <w:color w:val="4C4D4F"/>
        </w:rPr>
        <w:t> </w:t>
      </w:r>
      <w:r>
        <w:rPr>
          <w:color w:val="4C4D4F"/>
          <w:spacing w:val="-1"/>
        </w:rPr>
        <w:t>section.</w:t>
      </w:r>
      <w:r>
        <w:rPr/>
      </w:r>
    </w:p>
    <w:p>
      <w:pPr>
        <w:pStyle w:val="BodyText"/>
        <w:numPr>
          <w:ilvl w:val="2"/>
          <w:numId w:val="3"/>
        </w:numPr>
        <w:tabs>
          <w:tab w:pos="2000" w:val="left" w:leader="none"/>
        </w:tabs>
        <w:spacing w:line="284" w:lineRule="auto" w:before="137" w:after="0"/>
        <w:ind w:left="2000" w:right="1433" w:hanging="270"/>
        <w:jc w:val="left"/>
      </w:pPr>
      <w:r>
        <w:rPr>
          <w:rFonts w:ascii="Arial"/>
          <w:color w:val="4C4D4F"/>
        </w:rPr>
        <w:t>Specific </w:t>
      </w:r>
      <w:r>
        <w:rPr>
          <w:rFonts w:ascii="Arial"/>
          <w:color w:val="4C4D4F"/>
          <w:spacing w:val="-2"/>
        </w:rPr>
        <w:t>notes</w:t>
      </w:r>
      <w:r>
        <w:rPr>
          <w:rFonts w:ascii="Arial"/>
          <w:color w:val="4C4D4F"/>
        </w:rPr>
        <w:t> can be </w:t>
      </w:r>
      <w:r>
        <w:rPr>
          <w:rFonts w:ascii="Arial"/>
          <w:color w:val="4C4D4F"/>
          <w:spacing w:val="-1"/>
        </w:rPr>
        <w:t>added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Leader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command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point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feature.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59"/>
        </w:rPr>
        <w:t> </w:t>
      </w:r>
      <w:r>
        <w:rPr>
          <w:color w:val="4C4D4F"/>
          <w:spacing w:val="-1"/>
        </w:rPr>
        <w:t>Leader is located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annotation </w:t>
      </w:r>
      <w:r>
        <w:rPr>
          <w:color w:val="4C4D4F"/>
          <w:spacing w:val="-2"/>
        </w:rPr>
        <w:t>tab.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91" w:after="0"/>
        <w:ind w:left="1460" w:right="0" w:hanging="360"/>
        <w:jc w:val="left"/>
      </w:pPr>
      <w:r>
        <w:rPr>
          <w:color w:val="4C4D4F"/>
          <w:spacing w:val="-2"/>
        </w:rPr>
        <w:t>Wherever</w:t>
      </w:r>
      <w:r>
        <w:rPr>
          <w:color w:val="4C4D4F"/>
          <w:spacing w:val="-1"/>
        </w:rPr>
        <w:t> possible </w:t>
      </w:r>
      <w:r>
        <w:rPr>
          <w:color w:val="4C4D4F"/>
          <w:spacing w:val="-2"/>
        </w:rPr>
        <w:t>avoid</w:t>
      </w:r>
      <w:r>
        <w:rPr>
          <w:color w:val="4C4D4F"/>
        </w:rPr>
        <w:t> </w:t>
      </w:r>
      <w:r>
        <w:rPr>
          <w:color w:val="4C4D4F"/>
          <w:spacing w:val="-1"/>
        </w:rPr>
        <w:t>the following when</w:t>
      </w:r>
      <w:r>
        <w:rPr>
          <w:color w:val="4C4D4F"/>
        </w:rPr>
        <w:t> </w:t>
      </w:r>
      <w:r>
        <w:rPr>
          <w:color w:val="4C4D4F"/>
          <w:spacing w:val="-2"/>
        </w:rPr>
        <w:t>dimensioning:</w:t>
      </w:r>
      <w:r>
        <w:rPr/>
      </w:r>
    </w:p>
    <w:p>
      <w:pPr>
        <w:pStyle w:val="BodyText"/>
        <w:numPr>
          <w:ilvl w:val="1"/>
          <w:numId w:val="3"/>
        </w:numPr>
        <w:tabs>
          <w:tab w:pos="1700" w:val="left" w:leader="none"/>
        </w:tabs>
        <w:spacing w:line="240" w:lineRule="auto" w:before="137" w:after="0"/>
        <w:ind w:left="1700" w:right="0" w:hanging="260"/>
        <w:jc w:val="left"/>
      </w:pPr>
      <w:r>
        <w:rPr>
          <w:color w:val="4C4D4F"/>
          <w:spacing w:val="-1"/>
        </w:rPr>
        <w:t>Dimensioning to</w:t>
      </w:r>
      <w:r>
        <w:rPr>
          <w:color w:val="4C4D4F"/>
        </w:rPr>
        <w:t> a </w:t>
      </w:r>
      <w:r>
        <w:rPr>
          <w:color w:val="4C4D4F"/>
          <w:spacing w:val="-1"/>
        </w:rPr>
        <w:t>hidden</w:t>
      </w:r>
      <w:r>
        <w:rPr>
          <w:color w:val="4C4D4F"/>
        </w:rPr>
        <w:t> </w:t>
      </w:r>
      <w:r>
        <w:rPr>
          <w:color w:val="4C4D4F"/>
          <w:spacing w:val="-2"/>
        </w:rPr>
        <w:t>line</w:t>
      </w:r>
      <w:r>
        <w:rPr/>
      </w:r>
    </w:p>
    <w:p>
      <w:pPr>
        <w:pStyle w:val="BodyText"/>
        <w:numPr>
          <w:ilvl w:val="1"/>
          <w:numId w:val="3"/>
        </w:numPr>
        <w:tabs>
          <w:tab w:pos="1700" w:val="left" w:leader="none"/>
        </w:tabs>
        <w:spacing w:line="240" w:lineRule="auto" w:before="137" w:after="0"/>
        <w:ind w:left="1700" w:right="0" w:hanging="260"/>
        <w:jc w:val="left"/>
      </w:pPr>
      <w:r>
        <w:rPr>
          <w:color w:val="4C4D4F"/>
          <w:spacing w:val="-1"/>
        </w:rPr>
        <w:t>Dimensioning inside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object</w:t>
      </w:r>
      <w:r>
        <w:rPr/>
      </w:r>
    </w:p>
    <w:p>
      <w:pPr>
        <w:pStyle w:val="BodyText"/>
        <w:numPr>
          <w:ilvl w:val="1"/>
          <w:numId w:val="3"/>
        </w:numPr>
        <w:tabs>
          <w:tab w:pos="1700" w:val="left" w:leader="none"/>
        </w:tabs>
        <w:spacing w:line="240" w:lineRule="auto" w:before="137" w:after="0"/>
        <w:ind w:left="1700" w:right="0" w:hanging="260"/>
        <w:jc w:val="left"/>
      </w:pPr>
      <w:r>
        <w:rPr>
          <w:color w:val="4C4D4F"/>
          <w:spacing w:val="-1"/>
        </w:rPr>
        <w:t>Dimensioning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between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border</w:t>
      </w:r>
      <w:r>
        <w:rPr/>
      </w:r>
    </w:p>
    <w:p>
      <w:pPr>
        <w:pStyle w:val="BodyText"/>
        <w:numPr>
          <w:ilvl w:val="1"/>
          <w:numId w:val="3"/>
        </w:numPr>
        <w:tabs>
          <w:tab w:pos="1700" w:val="left" w:leader="none"/>
        </w:tabs>
        <w:spacing w:line="240" w:lineRule="auto" w:before="137" w:after="0"/>
        <w:ind w:left="1700" w:right="0" w:hanging="260"/>
        <w:jc w:val="left"/>
      </w:pPr>
      <w:r>
        <w:rPr>
          <w:color w:val="4C4D4F"/>
          <w:spacing w:val="-1"/>
        </w:rPr>
        <w:t>Crossing</w:t>
      </w:r>
      <w:r>
        <w:rPr>
          <w:color w:val="4C4D4F"/>
        </w:rPr>
        <w:t> </w:t>
      </w:r>
      <w:r>
        <w:rPr>
          <w:color w:val="4C4D4F"/>
          <w:spacing w:val="-1"/>
        </w:rPr>
        <w:t>dimensions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72" w:after="0"/>
        <w:ind w:left="1439" w:right="0" w:hanging="359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Dimension command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dimension </w:t>
      </w:r>
      <w:r>
        <w:rPr>
          <w:color w:val="4C4D4F"/>
          <w:spacing w:val="-2"/>
        </w:rPr>
        <w:t>your</w:t>
      </w:r>
      <w:r>
        <w:rPr>
          <w:color w:val="4C4D4F"/>
        </w:rPr>
        <w:t> orthographic </w:t>
      </w:r>
      <w:r>
        <w:rPr>
          <w:color w:val="4C4D4F"/>
          <w:spacing w:val="-1"/>
        </w:rPr>
        <w:t>views as</w:t>
      </w:r>
      <w:r>
        <w:rPr>
          <w:color w:val="4C4D4F"/>
        </w:rPr>
        <w:t> </w:t>
      </w:r>
      <w:r>
        <w:rPr>
          <w:color w:val="4C4D4F"/>
          <w:spacing w:val="-1"/>
        </w:rPr>
        <w:t>shown 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39" w:right="0" w:hanging="359"/>
        <w:jc w:val="left"/>
      </w:pPr>
      <w:r>
        <w:rPr>
          <w:color w:val="4C4D4F"/>
          <w:spacing w:val="-1"/>
        </w:rPr>
        <w:t>If needed, add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additional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information to</w:t>
      </w:r>
      <w:r>
        <w:rPr>
          <w:color w:val="4C4D4F"/>
          <w:spacing w:val="-2"/>
        </w:rPr>
        <w:t> 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notes.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39" w:right="0" w:hanging="359"/>
        <w:jc w:val="left"/>
      </w:pPr>
      <w:r>
        <w:rPr>
          <w:color w:val="4C4D4F"/>
          <w:spacing w:val="-1"/>
        </w:rPr>
        <w:t>Show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instructor</w:t>
      </w:r>
      <w:r>
        <w:rPr>
          <w:color w:val="4C4D4F"/>
        </w:rPr>
        <w:t> </w:t>
      </w:r>
      <w:r>
        <w:rPr>
          <w:color w:val="4C4D4F"/>
          <w:spacing w:val="-1"/>
        </w:rPr>
        <w:t>that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completed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2"/>
        </w:rPr>
        <w:t>saved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dimensioned </w:t>
      </w:r>
      <w:r>
        <w:rPr>
          <w:color w:val="4C4D4F"/>
          <w:spacing w:val="-2"/>
        </w:rPr>
        <w:t>drawing.</w:t>
      </w:r>
      <w:r>
        <w:rPr/>
      </w:r>
    </w:p>
    <w:sectPr>
      <w:pgSz w:w="12240" w:h="15840"/>
      <w:pgMar w:header="630" w:footer="643" w:top="1080" w:bottom="84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08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06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604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601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66.5pt;height:22.6pt;mso-position-horizontal-relative:page;mso-position-vertical-relative:page;z-index:-6232" coordorigin="450,630" coordsize="11330,452">
          <v:shape style="position:absolute;left:450;top:630;width:11330;height:452" coordorigin="450,630" coordsize="11330,452" path="m450,1081l11779,1081,11779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195.05pt;height:13pt;mso-position-horizontal-relative:page;mso-position-vertical-relative:page;z-index:-62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Dimension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Orthographic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4.262085pt;margin-top:36.876339pt;width:177.25pt;height:13pt;mso-position-horizontal-relative:page;mso-position-vertical-relative:page;z-index:-61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3.040001pt;margin-top:31.5pt;width:566.5pt;height:22.6pt;mso-position-horizontal-relative:page;mso-position-vertical-relative:page;z-index:-6160" coordorigin="461,630" coordsize="11330,452">
          <v:shape style="position:absolute;left:461;top:630;width:11330;height:452" coordorigin="461,630" coordsize="11330,452" path="m461,1081l11790,1081,11790,630,461,630,461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040001pt;margin-top:36.876339pt;width:177.25pt;height:13pt;mso-position-horizontal-relative:page;mso-position-vertical-relative:page;z-index:-61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87.03479pt;margin-top:36.876339pt;width:195.05pt;height:13pt;mso-position-horizontal-relative:page;mso-position-vertical-relative:page;z-index:-61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Dimension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Orthographic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630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2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1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9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8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70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0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460" w:hanging="36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700" w:hanging="260"/>
        <w:jc w:val="left"/>
      </w:pPr>
      <w:rPr>
        <w:rFonts w:hint="default" w:ascii="Arial" w:hAnsi="Arial" w:eastAsia="Arial"/>
        <w:color w:val="4C4D4F"/>
        <w:spacing w:val="-2"/>
        <w:w w:val="99"/>
        <w:sz w:val="22"/>
        <w:szCs w:val="22"/>
      </w:rPr>
    </w:lvl>
    <w:lvl w:ilvl="2">
      <w:start w:val="1"/>
      <w:numFmt w:val="bullet"/>
      <w:lvlText w:val="–"/>
      <w:lvlJc w:val="left"/>
      <w:pPr>
        <w:ind w:left="200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3192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5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77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7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62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55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–"/>
      <w:lvlJc w:val="left"/>
      <w:pPr>
        <w:ind w:left="150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56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1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7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5" w:hanging="270"/>
      </w:pPr>
      <w:rPr>
        <w:rFonts w:hint="default"/>
      </w:rPr>
    </w:lvl>
  </w:abstractNum>
  <w:num w:numId="2">
    <w:abstractNumId w:val="1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60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spacing w:before="133"/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2017-12-07T08:09:23Z</dcterms:created>
  <dcterms:modified xsi:type="dcterms:W3CDTF">2017-12-07T08:09:23Z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